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58" w:rsidRPr="007000DD" w:rsidRDefault="00643905" w:rsidP="003753D0">
      <w:pPr>
        <w:rPr>
          <w:rFonts w:ascii="Calibri" w:hAnsi="Calibri" w:cs="Arial"/>
          <w:color w:val="17365D" w:themeColor="text2" w:themeShade="BF"/>
          <w:sz w:val="20"/>
          <w:szCs w:val="19"/>
        </w:rPr>
      </w:pPr>
      <w:r w:rsidRPr="007000DD">
        <w:rPr>
          <w:rFonts w:ascii="Calibri" w:hAnsi="Calibri" w:cs="Arial"/>
          <w:b/>
          <w:noProof/>
          <w:color w:val="17365D" w:themeColor="text2" w:themeShade="BF"/>
          <w:sz w:val="32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DD" w:rsidRPr="007000DD">
        <w:rPr>
          <w:rFonts w:ascii="Calibri" w:hAnsi="Calibri" w:cs="Arial"/>
          <w:b/>
          <w:color w:val="17365D" w:themeColor="text2" w:themeShade="BF"/>
          <w:sz w:val="32"/>
          <w:szCs w:val="19"/>
        </w:rPr>
        <w:t>AGENDA</w:t>
      </w:r>
      <w:r w:rsidR="007000DD" w:rsidRPr="007000DD">
        <w:rPr>
          <w:rFonts w:ascii="Calibri" w:hAnsi="Calibri" w:cs="Arial"/>
          <w:color w:val="17365D" w:themeColor="text2" w:themeShade="BF"/>
          <w:sz w:val="32"/>
          <w:szCs w:val="19"/>
        </w:rPr>
        <w:t xml:space="preserve"> </w:t>
      </w:r>
    </w:p>
    <w:p w:rsidR="007E0AAF" w:rsidRPr="007000DD" w:rsidRDefault="007000DD" w:rsidP="003753D0">
      <w:pPr>
        <w:rPr>
          <w:rFonts w:ascii="Calibri" w:hAnsi="Calibri" w:cs="Arial"/>
          <w:color w:val="FF0000"/>
          <w:sz w:val="20"/>
          <w:szCs w:val="19"/>
        </w:rPr>
      </w:pPr>
      <w:r w:rsidRPr="007000DD">
        <w:rPr>
          <w:rFonts w:ascii="Calibri" w:hAnsi="Calibri" w:cs="Arial"/>
          <w:b/>
          <w:color w:val="2BBFA3"/>
          <w:szCs w:val="19"/>
        </w:rPr>
        <w:t>Wmo-raad Hellendoorn</w:t>
      </w:r>
    </w:p>
    <w:p w:rsidR="006E25F9" w:rsidRPr="006E25F9" w:rsidRDefault="006E25F9" w:rsidP="003753D0">
      <w:pPr>
        <w:rPr>
          <w:rFonts w:ascii="Calibri" w:hAnsi="Calibri" w:cs="Arial"/>
          <w:color w:val="FF0000"/>
          <w:sz w:val="19"/>
          <w:szCs w:val="19"/>
        </w:rPr>
      </w:pPr>
    </w:p>
    <w:p w:rsidR="007E0AAF" w:rsidRDefault="007E0AAF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0B73" w:rsidRPr="006E25F9" w:rsidRDefault="007000DD" w:rsidP="003753D0">
      <w:pPr>
        <w:pStyle w:val="Plattetekst3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39370</wp:posOffset>
                </wp:positionV>
                <wp:extent cx="4876800" cy="586740"/>
                <wp:effectExtent l="9525" t="1270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DDC" w:rsidRPr="006E25F9" w:rsidRDefault="00F37DD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F37DDC" w:rsidRPr="006E25F9" w:rsidRDefault="00C7610C" w:rsidP="00F124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9 decem</w:t>
                            </w:r>
                            <w:r w:rsidR="00DF2DF9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ber</w:t>
                            </w:r>
                            <w:r w:rsidR="000851EE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2019</w:t>
                            </w:r>
                            <w:r w:rsidR="00F37DDC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F37DDC" w:rsidRPr="006E25F9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19.30</w:t>
                            </w:r>
                            <w:r w:rsidR="00F37DDC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uur, Haarlezaal</w:t>
                            </w:r>
                            <w:r w:rsidR="00F37DDC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  <w:t>Huis voor Cultuur en Bestuur, Nijverdal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1pt;width:384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">
                <v:textbox>
                  <w:txbxContent>
                    <w:p w:rsidR="00F37DDC" w:rsidRPr="006E25F9" w:rsidRDefault="00F37DD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F37DDC" w:rsidRPr="006E25F9" w:rsidRDefault="00C7610C" w:rsidP="00F124A8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9 decem</w:t>
                      </w:r>
                      <w:r w:rsidR="00DF2DF9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ber</w:t>
                      </w:r>
                      <w:r w:rsidR="000851EE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2019</w:t>
                      </w:r>
                      <w:r w:rsidR="00F37DDC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,</w:t>
                      </w:r>
                      <w:r w:rsidR="00F37DDC" w:rsidRPr="006E25F9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19.30</w:t>
                      </w:r>
                      <w:r w:rsidR="00F37DDC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uur, Haarlezaal</w:t>
                      </w:r>
                      <w:r w:rsidR="00F37DDC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  <w:t>Huis voor Cultuur en Bestuur, Nijverdal</w:t>
                      </w:r>
                    </w:p>
                  </w:txbxContent>
                </v:textbox>
              </v:rect>
            </w:pict>
          </mc:Fallback>
        </mc:AlternateContent>
      </w: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rPr>
          <w:rFonts w:ascii="Calibri" w:hAnsi="Calibri" w:cs="Arial"/>
          <w:sz w:val="19"/>
          <w:szCs w:val="19"/>
        </w:rPr>
      </w:pPr>
    </w:p>
    <w:p w:rsidR="007000DD" w:rsidRDefault="007000DD" w:rsidP="003753D0">
      <w:pPr>
        <w:rPr>
          <w:rFonts w:ascii="Calibri" w:hAnsi="Calibri" w:cs="Arial"/>
          <w:sz w:val="19"/>
          <w:szCs w:val="19"/>
        </w:rPr>
      </w:pPr>
    </w:p>
    <w:p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:rsidR="0047765D" w:rsidRDefault="0047765D" w:rsidP="0047765D">
      <w:pPr>
        <w:numPr>
          <w:ilvl w:val="0"/>
          <w:numId w:val="1"/>
        </w:numPr>
        <w:rPr>
          <w:rFonts w:ascii="Calibri" w:hAnsi="Calibri" w:cs="Arial"/>
          <w:szCs w:val="19"/>
        </w:rPr>
      </w:pPr>
      <w:r w:rsidRPr="008119D6">
        <w:rPr>
          <w:rFonts w:ascii="Calibri" w:hAnsi="Calibri" w:cs="Arial"/>
          <w:szCs w:val="19"/>
        </w:rPr>
        <w:t>Opening en vaststellen agenda</w:t>
      </w:r>
      <w:r w:rsidRPr="008119D6">
        <w:rPr>
          <w:rFonts w:ascii="Calibri" w:hAnsi="Calibri" w:cs="Arial"/>
          <w:szCs w:val="19"/>
        </w:rPr>
        <w:br/>
      </w:r>
    </w:p>
    <w:p w:rsidR="0047765D" w:rsidRPr="0047765D" w:rsidRDefault="0047765D" w:rsidP="0047765D">
      <w:pPr>
        <w:numPr>
          <w:ilvl w:val="0"/>
          <w:numId w:val="1"/>
        </w:numPr>
        <w:rPr>
          <w:rFonts w:ascii="Calibri" w:hAnsi="Calibri" w:cs="Arial"/>
          <w:szCs w:val="19"/>
        </w:rPr>
      </w:pPr>
      <w:r w:rsidRPr="0047765D">
        <w:rPr>
          <w:rFonts w:ascii="Calibri" w:hAnsi="Calibri" w:cs="Arial"/>
          <w:szCs w:val="19"/>
        </w:rPr>
        <w:t>Gemeente:</w:t>
      </w:r>
      <w:r w:rsidRPr="0047765D">
        <w:rPr>
          <w:rFonts w:ascii="Calibri" w:hAnsi="Calibri" w:cs="Arial"/>
          <w:szCs w:val="19"/>
        </w:rPr>
        <w:br/>
        <w:t>- Toelichting Pilot POH/Jeugd door Mw. A. van Dam-Meijer</w:t>
      </w:r>
    </w:p>
    <w:p w:rsidR="0047765D" w:rsidRPr="0047765D" w:rsidRDefault="0047765D" w:rsidP="0047765D">
      <w:pPr>
        <w:ind w:left="1065"/>
        <w:rPr>
          <w:rFonts w:ascii="Calibri" w:hAnsi="Calibri" w:cs="Arial"/>
          <w:szCs w:val="19"/>
        </w:rPr>
      </w:pPr>
      <w:r w:rsidRPr="0047765D">
        <w:rPr>
          <w:rFonts w:ascii="Calibri" w:hAnsi="Calibri" w:cs="Arial"/>
          <w:szCs w:val="19"/>
        </w:rPr>
        <w:t xml:space="preserve">- Kennismaking met Mw. D. </w:t>
      </w:r>
      <w:proofErr w:type="spellStart"/>
      <w:r w:rsidRPr="0047765D">
        <w:rPr>
          <w:rFonts w:ascii="Calibri" w:hAnsi="Calibri" w:cs="Arial"/>
          <w:szCs w:val="19"/>
        </w:rPr>
        <w:t>Hammecher</w:t>
      </w:r>
      <w:proofErr w:type="spellEnd"/>
      <w:r w:rsidRPr="0047765D">
        <w:rPr>
          <w:rFonts w:ascii="Calibri" w:hAnsi="Calibri" w:cs="Arial"/>
          <w:szCs w:val="19"/>
        </w:rPr>
        <w:t>, programmamanager Sociaal Domein</w:t>
      </w:r>
      <w:r>
        <w:rPr>
          <w:rFonts w:ascii="Calibri" w:hAnsi="Calibri" w:cs="Arial"/>
          <w:szCs w:val="19"/>
        </w:rPr>
        <w:t xml:space="preserve"> </w:t>
      </w:r>
      <w:r>
        <w:rPr>
          <w:rFonts w:ascii="Calibri" w:hAnsi="Calibri" w:cs="Arial"/>
          <w:szCs w:val="19"/>
        </w:rPr>
        <w:br/>
        <w:t xml:space="preserve">  </w:t>
      </w:r>
      <w:r w:rsidRPr="0047765D">
        <w:rPr>
          <w:rFonts w:ascii="Calibri" w:hAnsi="Calibri" w:cs="Arial"/>
          <w:szCs w:val="19"/>
        </w:rPr>
        <w:t>Tussenevaluatie Sociaal Plein</w:t>
      </w:r>
    </w:p>
    <w:p w:rsidR="0047765D" w:rsidRPr="0047765D" w:rsidRDefault="0047765D" w:rsidP="0047765D">
      <w:pPr>
        <w:ind w:left="1065"/>
        <w:rPr>
          <w:rFonts w:ascii="Calibri" w:hAnsi="Calibri" w:cs="Arial"/>
          <w:szCs w:val="19"/>
        </w:rPr>
      </w:pPr>
    </w:p>
    <w:p w:rsidR="0047765D" w:rsidRPr="008119D6" w:rsidRDefault="0047765D" w:rsidP="0047765D">
      <w:pPr>
        <w:numPr>
          <w:ilvl w:val="0"/>
          <w:numId w:val="1"/>
        </w:numPr>
        <w:rPr>
          <w:rFonts w:ascii="Calibri" w:hAnsi="Calibri" w:cs="Arial"/>
          <w:szCs w:val="19"/>
        </w:rPr>
      </w:pPr>
      <w:r w:rsidRPr="008119D6">
        <w:rPr>
          <w:rFonts w:ascii="Calibri" w:hAnsi="Calibri" w:cs="Arial"/>
          <w:szCs w:val="19"/>
        </w:rPr>
        <w:t>Mededelingen, post en informatie</w:t>
      </w:r>
      <w:r>
        <w:rPr>
          <w:rFonts w:ascii="Calibri" w:hAnsi="Calibri" w:cs="Arial"/>
          <w:szCs w:val="19"/>
        </w:rPr>
        <w:br/>
        <w:t>- Vergaderschema 2020 definitief</w:t>
      </w:r>
      <w:r>
        <w:rPr>
          <w:rFonts w:ascii="Calibri" w:hAnsi="Calibri" w:cs="Arial"/>
          <w:szCs w:val="19"/>
        </w:rPr>
        <w:br/>
      </w:r>
    </w:p>
    <w:p w:rsidR="0047765D" w:rsidRDefault="0047765D" w:rsidP="0047765D">
      <w:pPr>
        <w:numPr>
          <w:ilvl w:val="0"/>
          <w:numId w:val="1"/>
        </w:numPr>
        <w:rPr>
          <w:rFonts w:ascii="Calibri" w:hAnsi="Calibri" w:cs="Arial"/>
          <w:szCs w:val="19"/>
        </w:rPr>
      </w:pPr>
      <w:r w:rsidRPr="008119D6">
        <w:rPr>
          <w:rFonts w:ascii="Calibri" w:hAnsi="Calibri" w:cs="Arial"/>
          <w:szCs w:val="19"/>
        </w:rPr>
        <w:t xml:space="preserve">Concept-verslag </w:t>
      </w:r>
      <w:proofErr w:type="spellStart"/>
      <w:r w:rsidRPr="008119D6">
        <w:rPr>
          <w:rFonts w:ascii="Calibri" w:hAnsi="Calibri" w:cs="Arial"/>
          <w:szCs w:val="19"/>
        </w:rPr>
        <w:t>Wmo</w:t>
      </w:r>
      <w:proofErr w:type="spellEnd"/>
      <w:r w:rsidRPr="008119D6">
        <w:rPr>
          <w:rFonts w:ascii="Calibri" w:hAnsi="Calibri" w:cs="Arial"/>
          <w:szCs w:val="19"/>
        </w:rPr>
        <w:t xml:space="preserve">-raad </w:t>
      </w:r>
      <w:r>
        <w:rPr>
          <w:rFonts w:ascii="Calibri" w:hAnsi="Calibri" w:cs="Arial"/>
          <w:szCs w:val="19"/>
        </w:rPr>
        <w:t xml:space="preserve">d.d. 28-10-2019 </w:t>
      </w:r>
      <w:r>
        <w:rPr>
          <w:rFonts w:ascii="Calibri" w:hAnsi="Calibri" w:cs="Arial"/>
          <w:szCs w:val="19"/>
        </w:rPr>
        <w:br/>
      </w:r>
    </w:p>
    <w:p w:rsidR="0047765D" w:rsidRDefault="0047765D" w:rsidP="0047765D">
      <w:pPr>
        <w:numPr>
          <w:ilvl w:val="0"/>
          <w:numId w:val="1"/>
        </w:numPr>
        <w:rPr>
          <w:rFonts w:ascii="Calibri" w:hAnsi="Calibri" w:cs="Arial"/>
          <w:szCs w:val="19"/>
        </w:rPr>
      </w:pPr>
      <w:r>
        <w:rPr>
          <w:rFonts w:ascii="Calibri" w:hAnsi="Calibri" w:cs="Arial"/>
          <w:szCs w:val="19"/>
        </w:rPr>
        <w:t>Terugkoppeling bijeenkomsten</w:t>
      </w:r>
      <w:r>
        <w:rPr>
          <w:rFonts w:ascii="Calibri" w:hAnsi="Calibri" w:cs="Arial"/>
          <w:szCs w:val="19"/>
        </w:rPr>
        <w:br/>
        <w:t>- regio voorzittersoverleg 19-11</w:t>
      </w:r>
      <w:r>
        <w:rPr>
          <w:rFonts w:ascii="Calibri" w:hAnsi="Calibri" w:cs="Arial"/>
          <w:szCs w:val="19"/>
        </w:rPr>
        <w:br/>
        <w:t>- bespreking casuïstiek 19-11</w:t>
      </w:r>
    </w:p>
    <w:p w:rsidR="0047765D" w:rsidRDefault="0047765D" w:rsidP="0047765D">
      <w:pPr>
        <w:ind w:left="1065"/>
        <w:rPr>
          <w:rFonts w:ascii="Calibri" w:hAnsi="Calibri" w:cs="Arial"/>
          <w:szCs w:val="19"/>
        </w:rPr>
      </w:pPr>
      <w:r>
        <w:rPr>
          <w:rFonts w:ascii="Calibri" w:hAnsi="Calibri" w:cs="Arial"/>
          <w:szCs w:val="19"/>
        </w:rPr>
        <w:t>- ronde tafel gespreken in kader van de cliëntondersteuning</w:t>
      </w:r>
      <w:r>
        <w:rPr>
          <w:rFonts w:ascii="Calibri" w:hAnsi="Calibri" w:cs="Arial"/>
          <w:szCs w:val="19"/>
        </w:rPr>
        <w:br/>
      </w:r>
    </w:p>
    <w:p w:rsidR="0047765D" w:rsidRPr="008119D6" w:rsidRDefault="0047765D" w:rsidP="0047765D">
      <w:pPr>
        <w:numPr>
          <w:ilvl w:val="0"/>
          <w:numId w:val="1"/>
        </w:numPr>
        <w:rPr>
          <w:rFonts w:ascii="Calibri" w:hAnsi="Calibri" w:cs="Arial"/>
          <w:szCs w:val="19"/>
        </w:rPr>
      </w:pPr>
      <w:proofErr w:type="spellStart"/>
      <w:r>
        <w:rPr>
          <w:rFonts w:ascii="Calibri" w:hAnsi="Calibri" w:cs="Arial"/>
          <w:szCs w:val="19"/>
        </w:rPr>
        <w:t>Eindejaarsbijeenkomst</w:t>
      </w:r>
      <w:proofErr w:type="spellEnd"/>
      <w:r>
        <w:rPr>
          <w:rFonts w:ascii="Calibri" w:hAnsi="Calibri" w:cs="Arial"/>
          <w:szCs w:val="19"/>
        </w:rPr>
        <w:t xml:space="preserve"> 18 december </w:t>
      </w:r>
      <w:r w:rsidRPr="008119D6">
        <w:rPr>
          <w:rFonts w:ascii="Calibri" w:hAnsi="Calibri" w:cs="Arial"/>
          <w:szCs w:val="19"/>
        </w:rPr>
        <w:br/>
      </w:r>
    </w:p>
    <w:p w:rsidR="0047765D" w:rsidRDefault="0047765D" w:rsidP="0047765D">
      <w:pPr>
        <w:numPr>
          <w:ilvl w:val="0"/>
          <w:numId w:val="1"/>
        </w:numPr>
        <w:rPr>
          <w:rFonts w:ascii="Calibri" w:hAnsi="Calibri" w:cs="Arial"/>
          <w:szCs w:val="19"/>
        </w:rPr>
      </w:pPr>
      <w:r w:rsidRPr="008119D6">
        <w:rPr>
          <w:rFonts w:ascii="Calibri" w:hAnsi="Calibri" w:cs="Arial"/>
          <w:szCs w:val="19"/>
        </w:rPr>
        <w:t>Informatie vanuit ouderenbonden, Cliëntenplatform/Netwerk en anderen</w:t>
      </w:r>
      <w:r>
        <w:rPr>
          <w:rFonts w:ascii="Calibri" w:hAnsi="Calibri" w:cs="Arial"/>
          <w:szCs w:val="19"/>
        </w:rPr>
        <w:br/>
      </w:r>
    </w:p>
    <w:p w:rsidR="0047765D" w:rsidRPr="008119D6" w:rsidRDefault="0047765D" w:rsidP="0047765D">
      <w:pPr>
        <w:numPr>
          <w:ilvl w:val="0"/>
          <w:numId w:val="1"/>
        </w:numPr>
        <w:rPr>
          <w:rFonts w:ascii="Calibri" w:hAnsi="Calibri" w:cs="Arial"/>
          <w:szCs w:val="19"/>
        </w:rPr>
      </w:pPr>
      <w:r w:rsidRPr="008119D6">
        <w:rPr>
          <w:rFonts w:ascii="Calibri" w:hAnsi="Calibri" w:cs="Arial"/>
          <w:szCs w:val="19"/>
        </w:rPr>
        <w:t>Rondvraag en sluiting</w:t>
      </w:r>
    </w:p>
    <w:p w:rsidR="00CC2B3A" w:rsidRDefault="00CC2B3A" w:rsidP="0047765D">
      <w:pPr>
        <w:autoSpaceDE w:val="0"/>
        <w:autoSpaceDN w:val="0"/>
        <w:adjustRightInd w:val="0"/>
        <w:ind w:left="1065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sectPr w:rsidR="00CC2B3A" w:rsidSect="00FB3423">
      <w:footerReference w:type="even" r:id="rId8"/>
      <w:footerReference w:type="default" r:id="rId9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DDC" w:rsidRPr="006E25F9" w:rsidRDefault="00F37DDC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:rsidR="00F37DDC" w:rsidRPr="006E25F9" w:rsidRDefault="00F37DDC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DC" w:rsidRPr="006E25F9" w:rsidRDefault="00F37DDC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:rsidR="00F37DDC" w:rsidRPr="006E25F9" w:rsidRDefault="00F37DDC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DC" w:rsidRPr="006E25F9" w:rsidRDefault="00F37DDC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:rsidR="00F37DDC" w:rsidRPr="006E25F9" w:rsidRDefault="00F37DDC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DDC" w:rsidRPr="006E25F9" w:rsidRDefault="00F37DDC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:rsidR="00F37DDC" w:rsidRPr="006E25F9" w:rsidRDefault="00F37DDC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3176F37"/>
    <w:multiLevelType w:val="hybridMultilevel"/>
    <w:tmpl w:val="C312214C"/>
    <w:lvl w:ilvl="0" w:tplc="04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2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5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8706B67"/>
    <w:multiLevelType w:val="hybridMultilevel"/>
    <w:tmpl w:val="45D432FC"/>
    <w:lvl w:ilvl="0" w:tplc="0413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2EC1419"/>
    <w:multiLevelType w:val="hybridMultilevel"/>
    <w:tmpl w:val="E43A3A62"/>
    <w:lvl w:ilvl="0" w:tplc="E4182B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8"/>
  </w:num>
  <w:num w:numId="4">
    <w:abstractNumId w:val="16"/>
  </w:num>
  <w:num w:numId="5">
    <w:abstractNumId w:val="17"/>
  </w:num>
  <w:num w:numId="6">
    <w:abstractNumId w:val="4"/>
  </w:num>
  <w:num w:numId="7">
    <w:abstractNumId w:val="24"/>
  </w:num>
  <w:num w:numId="8">
    <w:abstractNumId w:val="20"/>
  </w:num>
  <w:num w:numId="9">
    <w:abstractNumId w:val="26"/>
  </w:num>
  <w:num w:numId="10">
    <w:abstractNumId w:val="25"/>
  </w:num>
  <w:num w:numId="11">
    <w:abstractNumId w:val="18"/>
  </w:num>
  <w:num w:numId="12">
    <w:abstractNumId w:val="11"/>
  </w:num>
  <w:num w:numId="13">
    <w:abstractNumId w:val="0"/>
  </w:num>
  <w:num w:numId="14">
    <w:abstractNumId w:val="21"/>
  </w:num>
  <w:num w:numId="15">
    <w:abstractNumId w:val="12"/>
  </w:num>
  <w:num w:numId="16">
    <w:abstractNumId w:val="29"/>
  </w:num>
  <w:num w:numId="17">
    <w:abstractNumId w:val="13"/>
  </w:num>
  <w:num w:numId="18">
    <w:abstractNumId w:val="32"/>
  </w:num>
  <w:num w:numId="19">
    <w:abstractNumId w:val="6"/>
  </w:num>
  <w:num w:numId="20">
    <w:abstractNumId w:val="3"/>
  </w:num>
  <w:num w:numId="21">
    <w:abstractNumId w:val="23"/>
  </w:num>
  <w:num w:numId="22">
    <w:abstractNumId w:val="10"/>
  </w:num>
  <w:num w:numId="23">
    <w:abstractNumId w:val="8"/>
  </w:num>
  <w:num w:numId="24">
    <w:abstractNumId w:val="7"/>
  </w:num>
  <w:num w:numId="25">
    <w:abstractNumId w:val="15"/>
  </w:num>
  <w:num w:numId="26">
    <w:abstractNumId w:val="14"/>
  </w:num>
  <w:num w:numId="27">
    <w:abstractNumId w:val="2"/>
  </w:num>
  <w:num w:numId="28">
    <w:abstractNumId w:val="19"/>
  </w:num>
  <w:num w:numId="29">
    <w:abstractNumId w:val="31"/>
  </w:num>
  <w:num w:numId="30">
    <w:abstractNumId w:val="1"/>
  </w:num>
  <w:num w:numId="31">
    <w:abstractNumId w:val="9"/>
  </w:num>
  <w:num w:numId="32">
    <w:abstractNumId w:val="30"/>
  </w:num>
  <w:num w:numId="33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2264E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2866"/>
    <w:rsid w:val="00044FCE"/>
    <w:rsid w:val="000451B7"/>
    <w:rsid w:val="00045EC1"/>
    <w:rsid w:val="000464FE"/>
    <w:rsid w:val="00050256"/>
    <w:rsid w:val="000503EB"/>
    <w:rsid w:val="00050B69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861"/>
    <w:rsid w:val="00074F1B"/>
    <w:rsid w:val="000750EA"/>
    <w:rsid w:val="00082D35"/>
    <w:rsid w:val="000851EE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B0B16"/>
    <w:rsid w:val="000B407E"/>
    <w:rsid w:val="000B48EB"/>
    <w:rsid w:val="000B5677"/>
    <w:rsid w:val="000C0167"/>
    <w:rsid w:val="000C06B9"/>
    <w:rsid w:val="000C1ED9"/>
    <w:rsid w:val="000C21BB"/>
    <w:rsid w:val="000C34E3"/>
    <w:rsid w:val="000C5523"/>
    <w:rsid w:val="000C646C"/>
    <w:rsid w:val="000D1A42"/>
    <w:rsid w:val="000D1E19"/>
    <w:rsid w:val="000D1F17"/>
    <w:rsid w:val="000D296E"/>
    <w:rsid w:val="000D32D7"/>
    <w:rsid w:val="000D3508"/>
    <w:rsid w:val="000D35B4"/>
    <w:rsid w:val="000D3EE2"/>
    <w:rsid w:val="000D41BA"/>
    <w:rsid w:val="000D4E89"/>
    <w:rsid w:val="000D628C"/>
    <w:rsid w:val="000D662E"/>
    <w:rsid w:val="000D67E2"/>
    <w:rsid w:val="000E0066"/>
    <w:rsid w:val="000E010C"/>
    <w:rsid w:val="000E010E"/>
    <w:rsid w:val="000E1F3E"/>
    <w:rsid w:val="000E2A23"/>
    <w:rsid w:val="000E3737"/>
    <w:rsid w:val="000E3A6E"/>
    <w:rsid w:val="000E435C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12845"/>
    <w:rsid w:val="00114D81"/>
    <w:rsid w:val="001226FB"/>
    <w:rsid w:val="00122DE3"/>
    <w:rsid w:val="00123DC8"/>
    <w:rsid w:val="00125129"/>
    <w:rsid w:val="00127F49"/>
    <w:rsid w:val="0013289A"/>
    <w:rsid w:val="001350F9"/>
    <w:rsid w:val="00136C2D"/>
    <w:rsid w:val="0014101E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34B3"/>
    <w:rsid w:val="0017415F"/>
    <w:rsid w:val="00174B7F"/>
    <w:rsid w:val="001770F5"/>
    <w:rsid w:val="00181B1A"/>
    <w:rsid w:val="001822B6"/>
    <w:rsid w:val="001829BC"/>
    <w:rsid w:val="0018322E"/>
    <w:rsid w:val="00183865"/>
    <w:rsid w:val="00190313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7FDE"/>
    <w:rsid w:val="001B046E"/>
    <w:rsid w:val="001C0BEF"/>
    <w:rsid w:val="001C110F"/>
    <w:rsid w:val="001C133F"/>
    <w:rsid w:val="001C1E78"/>
    <w:rsid w:val="001C3CB2"/>
    <w:rsid w:val="001C44EB"/>
    <w:rsid w:val="001C555F"/>
    <w:rsid w:val="001C5BA8"/>
    <w:rsid w:val="001C7995"/>
    <w:rsid w:val="001D01C0"/>
    <w:rsid w:val="001D2047"/>
    <w:rsid w:val="001D37AC"/>
    <w:rsid w:val="001D41D0"/>
    <w:rsid w:val="001D45C2"/>
    <w:rsid w:val="001D4887"/>
    <w:rsid w:val="001E05BD"/>
    <w:rsid w:val="001E0BE4"/>
    <w:rsid w:val="001E0FCC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4C4D"/>
    <w:rsid w:val="002166BE"/>
    <w:rsid w:val="00216FC4"/>
    <w:rsid w:val="00217E9F"/>
    <w:rsid w:val="002208B0"/>
    <w:rsid w:val="002211D6"/>
    <w:rsid w:val="00221B76"/>
    <w:rsid w:val="0022231A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8B7"/>
    <w:rsid w:val="002503C2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873A6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45DC"/>
    <w:rsid w:val="002C5136"/>
    <w:rsid w:val="002C5AC9"/>
    <w:rsid w:val="002C68F7"/>
    <w:rsid w:val="002C7B85"/>
    <w:rsid w:val="002D0DAD"/>
    <w:rsid w:val="002D295E"/>
    <w:rsid w:val="002D325D"/>
    <w:rsid w:val="002D4F89"/>
    <w:rsid w:val="002D5788"/>
    <w:rsid w:val="002D6CC2"/>
    <w:rsid w:val="002D770E"/>
    <w:rsid w:val="002D790F"/>
    <w:rsid w:val="002E0980"/>
    <w:rsid w:val="002E0AC8"/>
    <w:rsid w:val="002E0B47"/>
    <w:rsid w:val="002E344C"/>
    <w:rsid w:val="002E665C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27A9"/>
    <w:rsid w:val="0030610A"/>
    <w:rsid w:val="003125C1"/>
    <w:rsid w:val="00312B0F"/>
    <w:rsid w:val="0031410C"/>
    <w:rsid w:val="00314868"/>
    <w:rsid w:val="00315548"/>
    <w:rsid w:val="00315E9E"/>
    <w:rsid w:val="00317DA5"/>
    <w:rsid w:val="0032148C"/>
    <w:rsid w:val="00322662"/>
    <w:rsid w:val="00326ED4"/>
    <w:rsid w:val="0032723F"/>
    <w:rsid w:val="00330839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807BF"/>
    <w:rsid w:val="00380BC1"/>
    <w:rsid w:val="00381064"/>
    <w:rsid w:val="003820F4"/>
    <w:rsid w:val="00383C4A"/>
    <w:rsid w:val="003843BF"/>
    <w:rsid w:val="00384492"/>
    <w:rsid w:val="00385B4C"/>
    <w:rsid w:val="00390817"/>
    <w:rsid w:val="00390CD2"/>
    <w:rsid w:val="00390E2F"/>
    <w:rsid w:val="00395A26"/>
    <w:rsid w:val="00395F31"/>
    <w:rsid w:val="00397FB5"/>
    <w:rsid w:val="003A0FB1"/>
    <w:rsid w:val="003A23B2"/>
    <w:rsid w:val="003A2BC3"/>
    <w:rsid w:val="003A2D03"/>
    <w:rsid w:val="003A3F35"/>
    <w:rsid w:val="003A7207"/>
    <w:rsid w:val="003B15E6"/>
    <w:rsid w:val="003B296F"/>
    <w:rsid w:val="003B4229"/>
    <w:rsid w:val="003B7500"/>
    <w:rsid w:val="003C0EC5"/>
    <w:rsid w:val="003C1228"/>
    <w:rsid w:val="003C15E4"/>
    <w:rsid w:val="003C1B84"/>
    <w:rsid w:val="003C1C7A"/>
    <w:rsid w:val="003C59C6"/>
    <w:rsid w:val="003D020D"/>
    <w:rsid w:val="003D58E9"/>
    <w:rsid w:val="003D64DB"/>
    <w:rsid w:val="003D731E"/>
    <w:rsid w:val="003E0FF5"/>
    <w:rsid w:val="003E1F51"/>
    <w:rsid w:val="003E277F"/>
    <w:rsid w:val="003E3C36"/>
    <w:rsid w:val="003E6FC2"/>
    <w:rsid w:val="003F0B73"/>
    <w:rsid w:val="003F1DEC"/>
    <w:rsid w:val="003F2FA7"/>
    <w:rsid w:val="003F5634"/>
    <w:rsid w:val="003F6356"/>
    <w:rsid w:val="0040415F"/>
    <w:rsid w:val="00404710"/>
    <w:rsid w:val="004052DC"/>
    <w:rsid w:val="004064A5"/>
    <w:rsid w:val="00410802"/>
    <w:rsid w:val="00410D9D"/>
    <w:rsid w:val="00412118"/>
    <w:rsid w:val="00413AC5"/>
    <w:rsid w:val="00414817"/>
    <w:rsid w:val="00416A8B"/>
    <w:rsid w:val="00416AD8"/>
    <w:rsid w:val="00421659"/>
    <w:rsid w:val="00421ABA"/>
    <w:rsid w:val="0042282A"/>
    <w:rsid w:val="0042332C"/>
    <w:rsid w:val="00423A6D"/>
    <w:rsid w:val="00424A22"/>
    <w:rsid w:val="00427915"/>
    <w:rsid w:val="00431167"/>
    <w:rsid w:val="004312BD"/>
    <w:rsid w:val="00432584"/>
    <w:rsid w:val="00432B14"/>
    <w:rsid w:val="00433070"/>
    <w:rsid w:val="00434C7F"/>
    <w:rsid w:val="00434CA0"/>
    <w:rsid w:val="004363A5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E44"/>
    <w:rsid w:val="00475722"/>
    <w:rsid w:val="0047765D"/>
    <w:rsid w:val="00477814"/>
    <w:rsid w:val="004844F4"/>
    <w:rsid w:val="00484C79"/>
    <w:rsid w:val="00485844"/>
    <w:rsid w:val="00491AE8"/>
    <w:rsid w:val="00492BB0"/>
    <w:rsid w:val="00492DBF"/>
    <w:rsid w:val="00494E3E"/>
    <w:rsid w:val="00495156"/>
    <w:rsid w:val="00495288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B7624"/>
    <w:rsid w:val="004C1DFA"/>
    <w:rsid w:val="004C5B1C"/>
    <w:rsid w:val="004C648C"/>
    <w:rsid w:val="004D0E20"/>
    <w:rsid w:val="004D156D"/>
    <w:rsid w:val="004D2F22"/>
    <w:rsid w:val="004D3B05"/>
    <w:rsid w:val="004D57B5"/>
    <w:rsid w:val="004D634E"/>
    <w:rsid w:val="004D6F74"/>
    <w:rsid w:val="004E1091"/>
    <w:rsid w:val="004E2B18"/>
    <w:rsid w:val="004E41BC"/>
    <w:rsid w:val="004E5158"/>
    <w:rsid w:val="004E704C"/>
    <w:rsid w:val="004E7C77"/>
    <w:rsid w:val="004F0DB8"/>
    <w:rsid w:val="004F3ECF"/>
    <w:rsid w:val="004F4C2B"/>
    <w:rsid w:val="004F55F9"/>
    <w:rsid w:val="004F5766"/>
    <w:rsid w:val="004F7BA0"/>
    <w:rsid w:val="0050052C"/>
    <w:rsid w:val="00500547"/>
    <w:rsid w:val="00501124"/>
    <w:rsid w:val="00505B3A"/>
    <w:rsid w:val="00505F38"/>
    <w:rsid w:val="00506663"/>
    <w:rsid w:val="00506D73"/>
    <w:rsid w:val="005100A7"/>
    <w:rsid w:val="00510125"/>
    <w:rsid w:val="00511C8F"/>
    <w:rsid w:val="0051270E"/>
    <w:rsid w:val="00516209"/>
    <w:rsid w:val="00516B60"/>
    <w:rsid w:val="00516FE0"/>
    <w:rsid w:val="005204E9"/>
    <w:rsid w:val="00521281"/>
    <w:rsid w:val="005230EC"/>
    <w:rsid w:val="0052584B"/>
    <w:rsid w:val="0052585A"/>
    <w:rsid w:val="00525C39"/>
    <w:rsid w:val="0052624B"/>
    <w:rsid w:val="005277CE"/>
    <w:rsid w:val="00530A39"/>
    <w:rsid w:val="00530F04"/>
    <w:rsid w:val="005322E5"/>
    <w:rsid w:val="00534491"/>
    <w:rsid w:val="005403D5"/>
    <w:rsid w:val="0054040B"/>
    <w:rsid w:val="00544056"/>
    <w:rsid w:val="00544DBC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47E8"/>
    <w:rsid w:val="005848E2"/>
    <w:rsid w:val="00584C60"/>
    <w:rsid w:val="005852A7"/>
    <w:rsid w:val="00586295"/>
    <w:rsid w:val="00590A8F"/>
    <w:rsid w:val="00592733"/>
    <w:rsid w:val="0059349B"/>
    <w:rsid w:val="005942A5"/>
    <w:rsid w:val="0059674A"/>
    <w:rsid w:val="00597E9B"/>
    <w:rsid w:val="005A047B"/>
    <w:rsid w:val="005A0F5D"/>
    <w:rsid w:val="005A22E4"/>
    <w:rsid w:val="005A39BA"/>
    <w:rsid w:val="005A3B3B"/>
    <w:rsid w:val="005B0E1D"/>
    <w:rsid w:val="005B2928"/>
    <w:rsid w:val="005B2B68"/>
    <w:rsid w:val="005B42B2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5629"/>
    <w:rsid w:val="005E16A4"/>
    <w:rsid w:val="005E211C"/>
    <w:rsid w:val="005E2C11"/>
    <w:rsid w:val="005E33BA"/>
    <w:rsid w:val="005E4ABD"/>
    <w:rsid w:val="005E4FF2"/>
    <w:rsid w:val="005E5DFC"/>
    <w:rsid w:val="005E7DE5"/>
    <w:rsid w:val="005E7FF0"/>
    <w:rsid w:val="005F19DB"/>
    <w:rsid w:val="005F2186"/>
    <w:rsid w:val="005F331E"/>
    <w:rsid w:val="005F446B"/>
    <w:rsid w:val="005F5268"/>
    <w:rsid w:val="005F5FB5"/>
    <w:rsid w:val="005F606E"/>
    <w:rsid w:val="00600A20"/>
    <w:rsid w:val="00602A66"/>
    <w:rsid w:val="00607A5B"/>
    <w:rsid w:val="00610AAD"/>
    <w:rsid w:val="00612D75"/>
    <w:rsid w:val="00613FD6"/>
    <w:rsid w:val="00615664"/>
    <w:rsid w:val="00617020"/>
    <w:rsid w:val="00617B32"/>
    <w:rsid w:val="006202DB"/>
    <w:rsid w:val="00621AA8"/>
    <w:rsid w:val="00621E55"/>
    <w:rsid w:val="00622F1B"/>
    <w:rsid w:val="00625402"/>
    <w:rsid w:val="00631F58"/>
    <w:rsid w:val="006327BB"/>
    <w:rsid w:val="00637109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3B9F"/>
    <w:rsid w:val="0065619B"/>
    <w:rsid w:val="00657742"/>
    <w:rsid w:val="00657894"/>
    <w:rsid w:val="00661A62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2C"/>
    <w:rsid w:val="0068793B"/>
    <w:rsid w:val="00687B84"/>
    <w:rsid w:val="0069252F"/>
    <w:rsid w:val="00695156"/>
    <w:rsid w:val="006966BD"/>
    <w:rsid w:val="006975FB"/>
    <w:rsid w:val="006A0BAF"/>
    <w:rsid w:val="006A3A8B"/>
    <w:rsid w:val="006A5817"/>
    <w:rsid w:val="006A688A"/>
    <w:rsid w:val="006A6DE5"/>
    <w:rsid w:val="006A75E9"/>
    <w:rsid w:val="006A79B9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7813"/>
    <w:rsid w:val="006E1F58"/>
    <w:rsid w:val="006E25F9"/>
    <w:rsid w:val="006E2786"/>
    <w:rsid w:val="006F3FC5"/>
    <w:rsid w:val="006F441F"/>
    <w:rsid w:val="006F5809"/>
    <w:rsid w:val="00700044"/>
    <w:rsid w:val="007000DD"/>
    <w:rsid w:val="0070041E"/>
    <w:rsid w:val="00701282"/>
    <w:rsid w:val="0070280A"/>
    <w:rsid w:val="00703D89"/>
    <w:rsid w:val="00704CFB"/>
    <w:rsid w:val="0070564F"/>
    <w:rsid w:val="00707759"/>
    <w:rsid w:val="007105E0"/>
    <w:rsid w:val="00711268"/>
    <w:rsid w:val="0071756C"/>
    <w:rsid w:val="00720929"/>
    <w:rsid w:val="007246E0"/>
    <w:rsid w:val="007251DC"/>
    <w:rsid w:val="0072578C"/>
    <w:rsid w:val="00732983"/>
    <w:rsid w:val="0073300E"/>
    <w:rsid w:val="007379C6"/>
    <w:rsid w:val="00737DB3"/>
    <w:rsid w:val="00741A49"/>
    <w:rsid w:val="00743F2A"/>
    <w:rsid w:val="007449F4"/>
    <w:rsid w:val="00745A04"/>
    <w:rsid w:val="00745D2C"/>
    <w:rsid w:val="007460DA"/>
    <w:rsid w:val="0074713A"/>
    <w:rsid w:val="00747AE8"/>
    <w:rsid w:val="00747F4A"/>
    <w:rsid w:val="00753DBF"/>
    <w:rsid w:val="00754E5B"/>
    <w:rsid w:val="0075511D"/>
    <w:rsid w:val="0075759C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994"/>
    <w:rsid w:val="007766E3"/>
    <w:rsid w:val="00776B40"/>
    <w:rsid w:val="00777FE4"/>
    <w:rsid w:val="00781A53"/>
    <w:rsid w:val="00783907"/>
    <w:rsid w:val="007846E2"/>
    <w:rsid w:val="00786AB1"/>
    <w:rsid w:val="00786B88"/>
    <w:rsid w:val="007A0CA0"/>
    <w:rsid w:val="007A145F"/>
    <w:rsid w:val="007A2481"/>
    <w:rsid w:val="007A5AF5"/>
    <w:rsid w:val="007B015E"/>
    <w:rsid w:val="007B1E6A"/>
    <w:rsid w:val="007C3AF9"/>
    <w:rsid w:val="007C3EA5"/>
    <w:rsid w:val="007C4F20"/>
    <w:rsid w:val="007D10A3"/>
    <w:rsid w:val="007D7852"/>
    <w:rsid w:val="007E0AAF"/>
    <w:rsid w:val="007E3437"/>
    <w:rsid w:val="007E7C29"/>
    <w:rsid w:val="007F2E4C"/>
    <w:rsid w:val="007F57E0"/>
    <w:rsid w:val="007F5938"/>
    <w:rsid w:val="007F6981"/>
    <w:rsid w:val="007F79EB"/>
    <w:rsid w:val="008036BF"/>
    <w:rsid w:val="00803AA2"/>
    <w:rsid w:val="008046DE"/>
    <w:rsid w:val="00811699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3049C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796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11E97"/>
    <w:rsid w:val="00912CA9"/>
    <w:rsid w:val="00915502"/>
    <w:rsid w:val="009160EC"/>
    <w:rsid w:val="00917067"/>
    <w:rsid w:val="0092163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520B"/>
    <w:rsid w:val="00985A94"/>
    <w:rsid w:val="00985AF4"/>
    <w:rsid w:val="0098677D"/>
    <w:rsid w:val="00987339"/>
    <w:rsid w:val="009914BF"/>
    <w:rsid w:val="00991B67"/>
    <w:rsid w:val="00991FDF"/>
    <w:rsid w:val="00993F6E"/>
    <w:rsid w:val="0099601F"/>
    <w:rsid w:val="009A0981"/>
    <w:rsid w:val="009A113F"/>
    <w:rsid w:val="009A36EE"/>
    <w:rsid w:val="009A45FF"/>
    <w:rsid w:val="009A4650"/>
    <w:rsid w:val="009A4FF4"/>
    <w:rsid w:val="009A5630"/>
    <w:rsid w:val="009A592D"/>
    <w:rsid w:val="009A7D11"/>
    <w:rsid w:val="009B1A60"/>
    <w:rsid w:val="009B3F2C"/>
    <w:rsid w:val="009B4223"/>
    <w:rsid w:val="009B62CE"/>
    <w:rsid w:val="009C06C6"/>
    <w:rsid w:val="009C0E81"/>
    <w:rsid w:val="009C13A7"/>
    <w:rsid w:val="009C1846"/>
    <w:rsid w:val="009C56E9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6281"/>
    <w:rsid w:val="009F0C52"/>
    <w:rsid w:val="009F2267"/>
    <w:rsid w:val="009F3888"/>
    <w:rsid w:val="009F3C91"/>
    <w:rsid w:val="00A0008C"/>
    <w:rsid w:val="00A01F49"/>
    <w:rsid w:val="00A06D2A"/>
    <w:rsid w:val="00A07886"/>
    <w:rsid w:val="00A07EF5"/>
    <w:rsid w:val="00A11303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93A"/>
    <w:rsid w:val="00A43155"/>
    <w:rsid w:val="00A47130"/>
    <w:rsid w:val="00A47255"/>
    <w:rsid w:val="00A47AFD"/>
    <w:rsid w:val="00A5138C"/>
    <w:rsid w:val="00A55A27"/>
    <w:rsid w:val="00A562CB"/>
    <w:rsid w:val="00A57339"/>
    <w:rsid w:val="00A60A30"/>
    <w:rsid w:val="00A626CE"/>
    <w:rsid w:val="00A632C7"/>
    <w:rsid w:val="00A64410"/>
    <w:rsid w:val="00A67310"/>
    <w:rsid w:val="00A673DF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AED"/>
    <w:rsid w:val="00A97143"/>
    <w:rsid w:val="00A978B6"/>
    <w:rsid w:val="00AA44C6"/>
    <w:rsid w:val="00AA53EF"/>
    <w:rsid w:val="00AA6AAB"/>
    <w:rsid w:val="00AB0A59"/>
    <w:rsid w:val="00AB0DD5"/>
    <w:rsid w:val="00AB1BBF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3BEE"/>
    <w:rsid w:val="00AD49C0"/>
    <w:rsid w:val="00AD5B24"/>
    <w:rsid w:val="00AD6D8F"/>
    <w:rsid w:val="00AD709C"/>
    <w:rsid w:val="00AE1116"/>
    <w:rsid w:val="00AE2272"/>
    <w:rsid w:val="00AE3333"/>
    <w:rsid w:val="00AE3C48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608C"/>
    <w:rsid w:val="00B36FBC"/>
    <w:rsid w:val="00B37ACB"/>
    <w:rsid w:val="00B40FD2"/>
    <w:rsid w:val="00B43564"/>
    <w:rsid w:val="00B43BA4"/>
    <w:rsid w:val="00B44190"/>
    <w:rsid w:val="00B44D4D"/>
    <w:rsid w:val="00B475B6"/>
    <w:rsid w:val="00B51749"/>
    <w:rsid w:val="00B52088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231"/>
    <w:rsid w:val="00B71EF1"/>
    <w:rsid w:val="00B72630"/>
    <w:rsid w:val="00B73239"/>
    <w:rsid w:val="00B741C9"/>
    <w:rsid w:val="00B75601"/>
    <w:rsid w:val="00B8184E"/>
    <w:rsid w:val="00B81A19"/>
    <w:rsid w:val="00B84DE4"/>
    <w:rsid w:val="00B87FA3"/>
    <w:rsid w:val="00B91171"/>
    <w:rsid w:val="00B931DA"/>
    <w:rsid w:val="00B96D78"/>
    <w:rsid w:val="00BA074C"/>
    <w:rsid w:val="00BA079D"/>
    <w:rsid w:val="00BA4588"/>
    <w:rsid w:val="00BA4A7D"/>
    <w:rsid w:val="00BB1FCD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62F7"/>
    <w:rsid w:val="00BE76C3"/>
    <w:rsid w:val="00BF0554"/>
    <w:rsid w:val="00BF16FC"/>
    <w:rsid w:val="00BF331E"/>
    <w:rsid w:val="00BF524B"/>
    <w:rsid w:val="00BF57FB"/>
    <w:rsid w:val="00BF68B4"/>
    <w:rsid w:val="00C001EC"/>
    <w:rsid w:val="00C01177"/>
    <w:rsid w:val="00C04F43"/>
    <w:rsid w:val="00C074B1"/>
    <w:rsid w:val="00C12A52"/>
    <w:rsid w:val="00C13969"/>
    <w:rsid w:val="00C13AF7"/>
    <w:rsid w:val="00C201D6"/>
    <w:rsid w:val="00C224E8"/>
    <w:rsid w:val="00C23FA1"/>
    <w:rsid w:val="00C252D5"/>
    <w:rsid w:val="00C26A87"/>
    <w:rsid w:val="00C26EFB"/>
    <w:rsid w:val="00C279CA"/>
    <w:rsid w:val="00C32781"/>
    <w:rsid w:val="00C34CFC"/>
    <w:rsid w:val="00C3582E"/>
    <w:rsid w:val="00C3588F"/>
    <w:rsid w:val="00C35DB7"/>
    <w:rsid w:val="00C36C55"/>
    <w:rsid w:val="00C36EC6"/>
    <w:rsid w:val="00C47B3F"/>
    <w:rsid w:val="00C50A21"/>
    <w:rsid w:val="00C51491"/>
    <w:rsid w:val="00C52F85"/>
    <w:rsid w:val="00C54BC4"/>
    <w:rsid w:val="00C55EDF"/>
    <w:rsid w:val="00C568D7"/>
    <w:rsid w:val="00C57BEF"/>
    <w:rsid w:val="00C623A7"/>
    <w:rsid w:val="00C63CFF"/>
    <w:rsid w:val="00C659D9"/>
    <w:rsid w:val="00C70053"/>
    <w:rsid w:val="00C70F16"/>
    <w:rsid w:val="00C70F4D"/>
    <w:rsid w:val="00C7146A"/>
    <w:rsid w:val="00C74B63"/>
    <w:rsid w:val="00C75872"/>
    <w:rsid w:val="00C7610C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C89"/>
    <w:rsid w:val="00C932DC"/>
    <w:rsid w:val="00C93D41"/>
    <w:rsid w:val="00CA0106"/>
    <w:rsid w:val="00CA1ABF"/>
    <w:rsid w:val="00CA4210"/>
    <w:rsid w:val="00CA572D"/>
    <w:rsid w:val="00CA7B8F"/>
    <w:rsid w:val="00CB3191"/>
    <w:rsid w:val="00CB57EA"/>
    <w:rsid w:val="00CB68E0"/>
    <w:rsid w:val="00CB6C8C"/>
    <w:rsid w:val="00CB724E"/>
    <w:rsid w:val="00CC2959"/>
    <w:rsid w:val="00CC2B3A"/>
    <w:rsid w:val="00CC3C2A"/>
    <w:rsid w:val="00CC455F"/>
    <w:rsid w:val="00CC4978"/>
    <w:rsid w:val="00CC6043"/>
    <w:rsid w:val="00CC68F3"/>
    <w:rsid w:val="00CD0C90"/>
    <w:rsid w:val="00CD225B"/>
    <w:rsid w:val="00CD22E3"/>
    <w:rsid w:val="00CD3480"/>
    <w:rsid w:val="00CD46A3"/>
    <w:rsid w:val="00CD54E5"/>
    <w:rsid w:val="00CD5610"/>
    <w:rsid w:val="00CD5B1E"/>
    <w:rsid w:val="00CD736A"/>
    <w:rsid w:val="00CD74A8"/>
    <w:rsid w:val="00CE08B5"/>
    <w:rsid w:val="00CE0BF1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107E5"/>
    <w:rsid w:val="00D133DA"/>
    <w:rsid w:val="00D133F2"/>
    <w:rsid w:val="00D13F4D"/>
    <w:rsid w:val="00D208F1"/>
    <w:rsid w:val="00D20C81"/>
    <w:rsid w:val="00D224E7"/>
    <w:rsid w:val="00D23508"/>
    <w:rsid w:val="00D25405"/>
    <w:rsid w:val="00D25C5A"/>
    <w:rsid w:val="00D25DA8"/>
    <w:rsid w:val="00D2679A"/>
    <w:rsid w:val="00D32249"/>
    <w:rsid w:val="00D3266B"/>
    <w:rsid w:val="00D33ABF"/>
    <w:rsid w:val="00D35F41"/>
    <w:rsid w:val="00D42389"/>
    <w:rsid w:val="00D4349D"/>
    <w:rsid w:val="00D44620"/>
    <w:rsid w:val="00D46F7A"/>
    <w:rsid w:val="00D472FD"/>
    <w:rsid w:val="00D47CBC"/>
    <w:rsid w:val="00D51040"/>
    <w:rsid w:val="00D5285E"/>
    <w:rsid w:val="00D52B33"/>
    <w:rsid w:val="00D54326"/>
    <w:rsid w:val="00D56E2E"/>
    <w:rsid w:val="00D60268"/>
    <w:rsid w:val="00D60E3F"/>
    <w:rsid w:val="00D647D4"/>
    <w:rsid w:val="00D666A3"/>
    <w:rsid w:val="00D66856"/>
    <w:rsid w:val="00D6739E"/>
    <w:rsid w:val="00D70883"/>
    <w:rsid w:val="00D71289"/>
    <w:rsid w:val="00D728E8"/>
    <w:rsid w:val="00D768AE"/>
    <w:rsid w:val="00D80CBC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4433"/>
    <w:rsid w:val="00DA5268"/>
    <w:rsid w:val="00DB232B"/>
    <w:rsid w:val="00DB2CA0"/>
    <w:rsid w:val="00DB32E4"/>
    <w:rsid w:val="00DB38FD"/>
    <w:rsid w:val="00DB4F0C"/>
    <w:rsid w:val="00DB53CC"/>
    <w:rsid w:val="00DC00C3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93E"/>
    <w:rsid w:val="00DF02AB"/>
    <w:rsid w:val="00DF2DF9"/>
    <w:rsid w:val="00DF4405"/>
    <w:rsid w:val="00DF4AA3"/>
    <w:rsid w:val="00E00516"/>
    <w:rsid w:val="00E05A63"/>
    <w:rsid w:val="00E0675B"/>
    <w:rsid w:val="00E06D0C"/>
    <w:rsid w:val="00E0785D"/>
    <w:rsid w:val="00E07DCE"/>
    <w:rsid w:val="00E11D9B"/>
    <w:rsid w:val="00E12869"/>
    <w:rsid w:val="00E144BC"/>
    <w:rsid w:val="00E16EF4"/>
    <w:rsid w:val="00E17435"/>
    <w:rsid w:val="00E22C3C"/>
    <w:rsid w:val="00E2554F"/>
    <w:rsid w:val="00E2572A"/>
    <w:rsid w:val="00E26299"/>
    <w:rsid w:val="00E2797A"/>
    <w:rsid w:val="00E311BE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704E"/>
    <w:rsid w:val="00E606B6"/>
    <w:rsid w:val="00E60FAC"/>
    <w:rsid w:val="00E61EFF"/>
    <w:rsid w:val="00E62D8C"/>
    <w:rsid w:val="00E63AB2"/>
    <w:rsid w:val="00E660BC"/>
    <w:rsid w:val="00E701AF"/>
    <w:rsid w:val="00E70B2C"/>
    <w:rsid w:val="00E71203"/>
    <w:rsid w:val="00E72137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586"/>
    <w:rsid w:val="00EC0F4A"/>
    <w:rsid w:val="00EC3BD3"/>
    <w:rsid w:val="00EC577F"/>
    <w:rsid w:val="00EC77E7"/>
    <w:rsid w:val="00ED2658"/>
    <w:rsid w:val="00ED29FA"/>
    <w:rsid w:val="00ED6432"/>
    <w:rsid w:val="00ED7082"/>
    <w:rsid w:val="00EE505F"/>
    <w:rsid w:val="00EE59CB"/>
    <w:rsid w:val="00EF12CB"/>
    <w:rsid w:val="00EF2990"/>
    <w:rsid w:val="00EF2D02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61F"/>
    <w:rsid w:val="00F214D6"/>
    <w:rsid w:val="00F21B02"/>
    <w:rsid w:val="00F23182"/>
    <w:rsid w:val="00F2453F"/>
    <w:rsid w:val="00F27DE5"/>
    <w:rsid w:val="00F31099"/>
    <w:rsid w:val="00F315DA"/>
    <w:rsid w:val="00F36A60"/>
    <w:rsid w:val="00F36BDD"/>
    <w:rsid w:val="00F37DDC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6A1B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E93"/>
    <w:rsid w:val="00F769FD"/>
    <w:rsid w:val="00F81A04"/>
    <w:rsid w:val="00F81AF5"/>
    <w:rsid w:val="00F82350"/>
    <w:rsid w:val="00F834F8"/>
    <w:rsid w:val="00F84A3A"/>
    <w:rsid w:val="00F86E27"/>
    <w:rsid w:val="00F86FB3"/>
    <w:rsid w:val="00F876C2"/>
    <w:rsid w:val="00F90DAA"/>
    <w:rsid w:val="00F91874"/>
    <w:rsid w:val="00F91D79"/>
    <w:rsid w:val="00F926D5"/>
    <w:rsid w:val="00F92DBB"/>
    <w:rsid w:val="00F94412"/>
    <w:rsid w:val="00F94D90"/>
    <w:rsid w:val="00FA22B3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E25A2"/>
    <w:rsid w:val="00FE2E2E"/>
    <w:rsid w:val="00FE30FC"/>
    <w:rsid w:val="00FE7287"/>
    <w:rsid w:val="00FE78AC"/>
    <w:rsid w:val="00FF03CF"/>
    <w:rsid w:val="00FF27FF"/>
    <w:rsid w:val="00FF333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3AE47"/>
  <w15:docId w15:val="{4A9FBE64-029D-441E-9C0C-AEAC1EA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creator>Administrator</dc:creator>
  <cp:lastModifiedBy>Evelien Hondebrink</cp:lastModifiedBy>
  <cp:revision>4</cp:revision>
  <cp:lastPrinted>2018-03-20T09:01:00Z</cp:lastPrinted>
  <dcterms:created xsi:type="dcterms:W3CDTF">2019-11-06T08:38:00Z</dcterms:created>
  <dcterms:modified xsi:type="dcterms:W3CDTF">2019-11-28T16:25:00Z</dcterms:modified>
</cp:coreProperties>
</file>